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F31F88">
        <w:rPr>
          <w:rFonts w:ascii="Arial" w:hAnsi="Arial" w:cs="Arial"/>
          <w:b/>
          <w:color w:val="auto"/>
          <w:szCs w:val="24"/>
        </w:rPr>
        <w:t>51</w:t>
      </w:r>
      <w:r w:rsidR="00372F1B">
        <w:rPr>
          <w:rFonts w:ascii="Arial" w:hAnsi="Arial" w:cs="Arial"/>
          <w:b/>
          <w:color w:val="auto"/>
          <w:szCs w:val="24"/>
        </w:rPr>
        <w:t>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F31F88">
        <w:rPr>
          <w:rFonts w:ascii="Arial" w:hAnsi="Arial" w:cs="Arial"/>
          <w:b/>
          <w:color w:val="auto"/>
          <w:szCs w:val="24"/>
        </w:rPr>
        <w:t>6738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F31F88" w:rsidRDefault="00F55BF3" w:rsidP="00F31F88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F31F88">
        <w:rPr>
          <w:rFonts w:ascii="Arial" w:hAnsi="Arial" w:cs="Arial"/>
          <w:color w:val="auto"/>
          <w:szCs w:val="24"/>
        </w:rPr>
        <w:t>Após julgamento de recurso</w:t>
      </w:r>
      <w:r w:rsidR="00DD0548" w:rsidRPr="002315AB">
        <w:rPr>
          <w:rFonts w:ascii="Arial" w:hAnsi="Arial" w:cs="Arial"/>
          <w:color w:val="auto"/>
          <w:szCs w:val="24"/>
        </w:rPr>
        <w:t xml:space="preserve">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F31F88">
        <w:rPr>
          <w:rFonts w:ascii="Arial" w:hAnsi="Arial" w:cs="Arial"/>
          <w:b/>
          <w:color w:val="auto"/>
          <w:szCs w:val="24"/>
        </w:rPr>
        <w:t>51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F31F88">
        <w:rPr>
          <w:rFonts w:ascii="Arial" w:hAnsi="Arial" w:cs="Arial"/>
          <w:b/>
          <w:color w:val="auto"/>
          <w:szCs w:val="24"/>
        </w:rPr>
        <w:t>6738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F31F88" w:rsidRPr="00D21CC8">
        <w:rPr>
          <w:rFonts w:ascii="Arial" w:hAnsi="Arial"/>
          <w:color w:val="auto"/>
        </w:rPr>
        <w:t>“</w:t>
      </w:r>
      <w:r w:rsidR="00F31F88">
        <w:rPr>
          <w:rFonts w:ascii="Arial" w:hAnsi="Arial"/>
          <w:color w:val="auto"/>
        </w:rPr>
        <w:t>Eventual e Futura aquisição de combustível para atender a Secretaria Municipal de Obras e Infraestrutura, a Secretaria Municipal de Saúde, e a Secretaria Municipal de Educação”</w:t>
      </w:r>
      <w:r w:rsidR="005A124C" w:rsidRPr="002463CE">
        <w:rPr>
          <w:rFonts w:ascii="Arial" w:hAnsi="Arial"/>
          <w:color w:val="auto"/>
        </w:rPr>
        <w:t xml:space="preserve">, </w:t>
      </w:r>
      <w:r w:rsidR="00F31F88" w:rsidRPr="00D21CC8">
        <w:rPr>
          <w:rFonts w:ascii="Arial" w:hAnsi="Arial"/>
          <w:b/>
          <w:color w:val="auto"/>
        </w:rPr>
        <w:t>HOMOLOGO</w:t>
      </w:r>
      <w:r w:rsidR="00F31F88" w:rsidRPr="00D21CC8">
        <w:rPr>
          <w:rFonts w:ascii="Arial" w:hAnsi="Arial"/>
          <w:color w:val="auto"/>
        </w:rPr>
        <w:t xml:space="preserve"> o resultado declarando vencedora a Empresa</w:t>
      </w:r>
      <w:r w:rsidR="00F31F88">
        <w:rPr>
          <w:rFonts w:ascii="Arial" w:hAnsi="Arial"/>
          <w:color w:val="auto"/>
        </w:rPr>
        <w:t xml:space="preserve"> </w:t>
      </w:r>
      <w:r w:rsidR="00F31F88">
        <w:rPr>
          <w:rFonts w:ascii="Arial" w:hAnsi="Arial"/>
          <w:b/>
          <w:color w:val="auto"/>
        </w:rPr>
        <w:t xml:space="preserve">POSTO DE COMBUSTIVEL SINAI LTDA ME </w:t>
      </w:r>
      <w:r w:rsidR="00F31F88" w:rsidRPr="00771B3D">
        <w:rPr>
          <w:rFonts w:ascii="Arial" w:hAnsi="Arial"/>
          <w:color w:val="auto"/>
        </w:rPr>
        <w:t>que</w:t>
      </w:r>
      <w:r w:rsidR="00F31F88">
        <w:rPr>
          <w:rFonts w:ascii="Arial" w:hAnsi="Arial"/>
          <w:b/>
          <w:color w:val="auto"/>
        </w:rPr>
        <w:t xml:space="preserve"> </w:t>
      </w:r>
      <w:r w:rsidR="00F31F88">
        <w:rPr>
          <w:rFonts w:ascii="Arial" w:hAnsi="Arial"/>
          <w:color w:val="auto"/>
        </w:rPr>
        <w:t xml:space="preserve">ofertou o menor lance para fornecer os itens, sendo o valor total de </w:t>
      </w:r>
      <w:r w:rsidR="00F31F88">
        <w:rPr>
          <w:rFonts w:ascii="Arial" w:hAnsi="Arial"/>
          <w:b/>
          <w:color w:val="auto"/>
        </w:rPr>
        <w:t xml:space="preserve">R$ 1.867.082,00 (um milhão, oitocentos e sessenta e sete mil e oitenta e dois reais), </w:t>
      </w:r>
      <w:r w:rsidR="00F31F88" w:rsidRPr="00D21CC8">
        <w:rPr>
          <w:rFonts w:ascii="Arial" w:hAnsi="Arial"/>
          <w:color w:val="auto"/>
        </w:rPr>
        <w:t>conforme mapa de apuração.</w:t>
      </w:r>
    </w:p>
    <w:p w:rsidR="00FA2C75" w:rsidRDefault="00FA2C75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Pr="00DC193C" w:rsidRDefault="00F31F88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Jardim, 02</w:t>
      </w:r>
      <w:r w:rsidR="00FA2C75">
        <w:t xml:space="preserve"> de </w:t>
      </w:r>
      <w:r>
        <w:t>abril</w:t>
      </w:r>
      <w:r w:rsidR="00FA2C75">
        <w:t xml:space="preserve">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8F" w:rsidRDefault="00CD098F">
      <w:r>
        <w:separator/>
      </w:r>
    </w:p>
  </w:endnote>
  <w:endnote w:type="continuationSeparator" w:id="0">
    <w:p w:rsidR="00CD098F" w:rsidRDefault="00CD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8F" w:rsidRDefault="00CD098F">
      <w:r>
        <w:separator/>
      </w:r>
    </w:p>
  </w:footnote>
  <w:footnote w:type="continuationSeparator" w:id="0">
    <w:p w:rsidR="00CD098F" w:rsidRDefault="00CD0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1410B" w:rsidP="00685926">
    <w:pPr>
      <w:pStyle w:val="Cabealho"/>
      <w:jc w:val="center"/>
      <w:rPr>
        <w:b/>
        <w:sz w:val="36"/>
      </w:rPr>
    </w:pPr>
    <w:r w:rsidRPr="0001410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580926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1410B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67B48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817AD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2F1B"/>
    <w:rsid w:val="00373481"/>
    <w:rsid w:val="00376386"/>
    <w:rsid w:val="003840EE"/>
    <w:rsid w:val="003902BF"/>
    <w:rsid w:val="003B5163"/>
    <w:rsid w:val="003B7026"/>
    <w:rsid w:val="003C48CF"/>
    <w:rsid w:val="003E15D4"/>
    <w:rsid w:val="003E5F76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74F27"/>
    <w:rsid w:val="0098171E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098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B7079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1F88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2019-02-12T13:45:00Z</cp:lastPrinted>
  <dcterms:created xsi:type="dcterms:W3CDTF">2019-04-03T18:06:00Z</dcterms:created>
  <dcterms:modified xsi:type="dcterms:W3CDTF">2019-04-03T18:08:00Z</dcterms:modified>
</cp:coreProperties>
</file>